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003"/>
        <w:gridCol w:w="648"/>
        <w:gridCol w:w="748"/>
        <w:gridCol w:w="1316"/>
        <w:gridCol w:w="221"/>
        <w:gridCol w:w="1488"/>
        <w:gridCol w:w="307"/>
        <w:gridCol w:w="1396"/>
        <w:gridCol w:w="1911"/>
      </w:tblGrid>
      <w:tr w:rsidR="003A464F" w:rsidRPr="00A42C31" w:rsidTr="003F300F">
        <w:tc>
          <w:tcPr>
            <w:tcW w:w="3636" w:type="dxa"/>
            <w:gridSpan w:val="3"/>
          </w:tcPr>
          <w:p w:rsidR="003A464F" w:rsidRPr="00A42C31" w:rsidRDefault="003A464F" w:rsidP="003F300F">
            <w:pPr>
              <w:rPr>
                <w:rFonts w:ascii="Arial" w:hAnsi="Arial" w:cs="Arial"/>
              </w:rPr>
            </w:pPr>
            <w:r w:rsidRPr="00A42C31">
              <w:rPr>
                <w:rFonts w:ascii="Arial" w:hAnsi="Arial" w:cs="Arial"/>
              </w:rPr>
              <w:t>Domaine : E.P.S.</w:t>
            </w:r>
          </w:p>
        </w:tc>
        <w:tc>
          <w:tcPr>
            <w:tcW w:w="4392" w:type="dxa"/>
            <w:gridSpan w:val="5"/>
          </w:tcPr>
          <w:p w:rsidR="003A464F" w:rsidRPr="00A42C31" w:rsidRDefault="003A464F" w:rsidP="003F300F">
            <w:pPr>
              <w:rPr>
                <w:rFonts w:ascii="Arial" w:hAnsi="Arial" w:cs="Arial"/>
              </w:rPr>
            </w:pPr>
            <w:r w:rsidRPr="00A42C31">
              <w:rPr>
                <w:rFonts w:ascii="Arial" w:hAnsi="Arial" w:cs="Arial"/>
              </w:rPr>
              <w:t>Activité : Glisse - Patinoire</w:t>
            </w:r>
          </w:p>
        </w:tc>
        <w:tc>
          <w:tcPr>
            <w:tcW w:w="2880" w:type="dxa"/>
            <w:gridSpan w:val="2"/>
          </w:tcPr>
          <w:p w:rsidR="003A464F" w:rsidRPr="00A42C31" w:rsidRDefault="003A464F" w:rsidP="003F300F">
            <w:pPr>
              <w:rPr>
                <w:rFonts w:ascii="Arial" w:hAnsi="Arial" w:cs="Arial"/>
              </w:rPr>
            </w:pPr>
            <w:r w:rsidRPr="00A42C31">
              <w:rPr>
                <w:rFonts w:ascii="Arial" w:hAnsi="Arial" w:cs="Arial"/>
              </w:rPr>
              <w:t xml:space="preserve">Séance </w:t>
            </w:r>
            <w:r w:rsidR="003D1A42" w:rsidRPr="00A42C31">
              <w:rPr>
                <w:rFonts w:ascii="Arial" w:hAnsi="Arial" w:cs="Arial"/>
              </w:rPr>
              <w:t>9</w:t>
            </w:r>
          </w:p>
        </w:tc>
      </w:tr>
      <w:tr w:rsidR="003A464F" w:rsidRPr="00A42C31" w:rsidTr="003F300F">
        <w:tc>
          <w:tcPr>
            <w:tcW w:w="2968" w:type="dxa"/>
            <w:gridSpan w:val="2"/>
          </w:tcPr>
          <w:p w:rsidR="003A464F" w:rsidRPr="00A42C31" w:rsidRDefault="003A464F" w:rsidP="003F300F">
            <w:pPr>
              <w:rPr>
                <w:rFonts w:ascii="Arial" w:hAnsi="Arial" w:cs="Arial"/>
              </w:rPr>
            </w:pPr>
            <w:r w:rsidRPr="00A42C31">
              <w:rPr>
                <w:rFonts w:ascii="Arial" w:hAnsi="Arial" w:cs="Arial"/>
              </w:rPr>
              <w:t>Cycles 2 et 3</w:t>
            </w:r>
          </w:p>
        </w:tc>
        <w:tc>
          <w:tcPr>
            <w:tcW w:w="2961" w:type="dxa"/>
            <w:gridSpan w:val="3"/>
          </w:tcPr>
          <w:p w:rsidR="003A464F" w:rsidRPr="00A42C31" w:rsidRDefault="003A464F" w:rsidP="003F300F">
            <w:pPr>
              <w:rPr>
                <w:rFonts w:ascii="Arial" w:hAnsi="Arial" w:cs="Arial"/>
              </w:rPr>
            </w:pPr>
            <w:r w:rsidRPr="00A42C31">
              <w:rPr>
                <w:rFonts w:ascii="Arial" w:hAnsi="Arial" w:cs="Arial"/>
              </w:rPr>
              <w:t>Niveau : CP - CE - CM</w:t>
            </w:r>
          </w:p>
        </w:tc>
        <w:tc>
          <w:tcPr>
            <w:tcW w:w="4979" w:type="dxa"/>
            <w:gridSpan w:val="5"/>
          </w:tcPr>
          <w:p w:rsidR="003A464F" w:rsidRPr="00A42C31" w:rsidRDefault="003A464F" w:rsidP="003F300F">
            <w:pPr>
              <w:rPr>
                <w:rFonts w:ascii="Arial" w:hAnsi="Arial" w:cs="Arial"/>
              </w:rPr>
            </w:pPr>
            <w:r w:rsidRPr="00A42C31">
              <w:rPr>
                <w:rFonts w:ascii="Arial" w:hAnsi="Arial" w:cs="Arial"/>
              </w:rPr>
              <w:t xml:space="preserve">Nombre d’élèves : </w:t>
            </w:r>
          </w:p>
        </w:tc>
      </w:tr>
      <w:tr w:rsidR="003A464F" w:rsidRPr="00A42C31" w:rsidTr="003F300F">
        <w:tc>
          <w:tcPr>
            <w:tcW w:w="4449" w:type="dxa"/>
            <w:gridSpan w:val="4"/>
          </w:tcPr>
          <w:p w:rsidR="003A464F" w:rsidRPr="00A42C31" w:rsidRDefault="003A464F" w:rsidP="003F300F">
            <w:pPr>
              <w:rPr>
                <w:rFonts w:ascii="Arial" w:hAnsi="Arial" w:cs="Arial"/>
              </w:rPr>
            </w:pPr>
            <w:r w:rsidRPr="00A42C31">
              <w:rPr>
                <w:rFonts w:ascii="Arial" w:hAnsi="Arial" w:cs="Arial"/>
                <w:b/>
              </w:rPr>
              <w:t>Objectif général</w:t>
            </w:r>
            <w:r w:rsidRPr="00A42C31">
              <w:rPr>
                <w:rFonts w:ascii="Arial" w:hAnsi="Arial" w:cs="Arial"/>
              </w:rPr>
              <w:t> : s’approprier les composantes de l’activité</w:t>
            </w:r>
          </w:p>
          <w:p w:rsidR="003A464F" w:rsidRPr="00A42C31" w:rsidRDefault="003A464F" w:rsidP="003F300F">
            <w:pPr>
              <w:rPr>
                <w:rFonts w:ascii="Arial" w:hAnsi="Arial" w:cs="Arial"/>
              </w:rPr>
            </w:pPr>
          </w:p>
        </w:tc>
        <w:tc>
          <w:tcPr>
            <w:tcW w:w="6459" w:type="dxa"/>
            <w:gridSpan w:val="6"/>
          </w:tcPr>
          <w:p w:rsidR="003A464F" w:rsidRPr="00A42C31" w:rsidRDefault="003A464F" w:rsidP="003F300F">
            <w:pPr>
              <w:rPr>
                <w:rFonts w:ascii="Arial" w:hAnsi="Arial" w:cs="Arial"/>
                <w:b/>
              </w:rPr>
            </w:pPr>
            <w:r w:rsidRPr="00A42C31">
              <w:rPr>
                <w:rFonts w:ascii="Arial" w:hAnsi="Arial" w:cs="Arial"/>
                <w:b/>
              </w:rPr>
              <w:t xml:space="preserve">Compétences travaillées : </w:t>
            </w:r>
          </w:p>
          <w:p w:rsidR="003A464F" w:rsidRPr="00A42C31" w:rsidRDefault="003A464F" w:rsidP="003A464F">
            <w:pPr>
              <w:pStyle w:val="Paragraphedeliste"/>
              <w:numPr>
                <w:ilvl w:val="0"/>
                <w:numId w:val="2"/>
              </w:numPr>
              <w:rPr>
                <w:rFonts w:ascii="Arial" w:hAnsi="Arial" w:cs="Arial"/>
              </w:rPr>
            </w:pPr>
            <w:r w:rsidRPr="00A42C31">
              <w:rPr>
                <w:rFonts w:ascii="Arial" w:hAnsi="Arial" w:cs="Arial"/>
              </w:rPr>
              <w:t>Les fondamentaux de la glisse :</w:t>
            </w:r>
          </w:p>
          <w:p w:rsidR="003A464F" w:rsidRPr="00A42C31" w:rsidRDefault="003A464F" w:rsidP="003F300F">
            <w:pPr>
              <w:rPr>
                <w:rFonts w:ascii="Arial" w:hAnsi="Arial" w:cs="Arial"/>
              </w:rPr>
            </w:pPr>
            <w:r w:rsidRPr="00A42C31">
              <w:rPr>
                <w:rFonts w:ascii="Arial" w:hAnsi="Arial" w:cs="Arial"/>
              </w:rPr>
              <w:t xml:space="preserve">-  Equilibre : </w:t>
            </w:r>
            <w:r w:rsidR="000D3498">
              <w:rPr>
                <w:rFonts w:ascii="Arial" w:hAnsi="Arial" w:cs="Arial"/>
              </w:rPr>
              <w:t>parvenir à se</w:t>
            </w:r>
            <w:r w:rsidRPr="00A42C31">
              <w:rPr>
                <w:rFonts w:ascii="Arial" w:hAnsi="Arial" w:cs="Arial"/>
              </w:rPr>
              <w:t xml:space="preserve"> tenir debout, </w:t>
            </w:r>
          </w:p>
          <w:p w:rsidR="003A464F" w:rsidRPr="00A42C31" w:rsidRDefault="003A464F" w:rsidP="003F300F">
            <w:pPr>
              <w:rPr>
                <w:rFonts w:ascii="Arial" w:hAnsi="Arial" w:cs="Arial"/>
              </w:rPr>
            </w:pPr>
            <w:r w:rsidRPr="00A42C31">
              <w:rPr>
                <w:rFonts w:ascii="Arial" w:hAnsi="Arial" w:cs="Arial"/>
              </w:rPr>
              <w:t>-  Propulsion : se déplacer, glisser et pousser,</w:t>
            </w:r>
          </w:p>
          <w:p w:rsidR="003A464F" w:rsidRPr="00A42C31" w:rsidRDefault="003A464F" w:rsidP="003F300F">
            <w:pPr>
              <w:rPr>
                <w:rFonts w:ascii="Arial" w:hAnsi="Arial" w:cs="Arial"/>
              </w:rPr>
            </w:pPr>
            <w:r w:rsidRPr="00A42C31">
              <w:rPr>
                <w:rFonts w:ascii="Arial" w:hAnsi="Arial" w:cs="Arial"/>
              </w:rPr>
              <w:t xml:space="preserve">- </w:t>
            </w:r>
            <w:r w:rsidR="000D3498">
              <w:rPr>
                <w:rFonts w:ascii="Arial" w:hAnsi="Arial" w:cs="Arial"/>
              </w:rPr>
              <w:t xml:space="preserve"> Impulsion : </w:t>
            </w:r>
            <w:proofErr w:type="gramStart"/>
            <w:r w:rsidR="000D3498">
              <w:rPr>
                <w:rFonts w:ascii="Arial" w:hAnsi="Arial" w:cs="Arial"/>
              </w:rPr>
              <w:t>enjamber</w:t>
            </w:r>
            <w:proofErr w:type="gramEnd"/>
            <w:r w:rsidRPr="00A42C31">
              <w:rPr>
                <w:rFonts w:ascii="Arial" w:hAnsi="Arial" w:cs="Arial"/>
              </w:rPr>
              <w:t>, saut</w:t>
            </w:r>
            <w:r w:rsidR="000D3498">
              <w:rPr>
                <w:rFonts w:ascii="Arial" w:hAnsi="Arial" w:cs="Arial"/>
              </w:rPr>
              <w:t>er</w:t>
            </w:r>
            <w:r w:rsidRPr="00A42C31">
              <w:rPr>
                <w:rFonts w:ascii="Arial" w:hAnsi="Arial" w:cs="Arial"/>
              </w:rPr>
              <w:t>.</w:t>
            </w:r>
          </w:p>
          <w:p w:rsidR="003A464F" w:rsidRPr="00A42C31" w:rsidRDefault="003A464F" w:rsidP="003F300F">
            <w:pPr>
              <w:rPr>
                <w:rFonts w:ascii="Arial" w:hAnsi="Arial" w:cs="Arial"/>
              </w:rPr>
            </w:pPr>
            <w:r w:rsidRPr="00A42C31">
              <w:rPr>
                <w:rFonts w:ascii="Arial" w:hAnsi="Arial" w:cs="Arial"/>
              </w:rPr>
              <w:t>-  Rotation : savoir tourner</w:t>
            </w:r>
          </w:p>
          <w:p w:rsidR="003A464F" w:rsidRPr="00A42C31" w:rsidRDefault="003A464F" w:rsidP="003F300F">
            <w:pPr>
              <w:rPr>
                <w:rFonts w:ascii="Arial" w:hAnsi="Arial" w:cs="Arial"/>
              </w:rPr>
            </w:pPr>
            <w:r w:rsidRPr="00A42C31">
              <w:rPr>
                <w:rFonts w:ascii="Arial" w:hAnsi="Arial" w:cs="Arial"/>
              </w:rPr>
              <w:t>-  Freinage : s’arrêter</w:t>
            </w:r>
          </w:p>
          <w:p w:rsidR="003A464F" w:rsidRPr="00A42C31" w:rsidRDefault="003A464F" w:rsidP="003A464F">
            <w:pPr>
              <w:pStyle w:val="Paragraphedeliste"/>
              <w:numPr>
                <w:ilvl w:val="0"/>
                <w:numId w:val="2"/>
              </w:numPr>
              <w:rPr>
                <w:rFonts w:ascii="Arial" w:hAnsi="Arial" w:cs="Arial"/>
              </w:rPr>
            </w:pPr>
            <w:r w:rsidRPr="00A42C31">
              <w:rPr>
                <w:rFonts w:ascii="Arial" w:hAnsi="Arial" w:cs="Arial"/>
              </w:rPr>
              <w:t>Réagir à une consigne donnée (capacité d’écoute et de concentration).</w:t>
            </w:r>
          </w:p>
          <w:p w:rsidR="003A464F" w:rsidRPr="00A42C31" w:rsidRDefault="003A464F" w:rsidP="003A464F">
            <w:pPr>
              <w:pStyle w:val="Paragraphedeliste"/>
              <w:numPr>
                <w:ilvl w:val="0"/>
                <w:numId w:val="2"/>
              </w:numPr>
              <w:rPr>
                <w:rFonts w:ascii="Arial" w:hAnsi="Arial" w:cs="Arial"/>
              </w:rPr>
            </w:pPr>
            <w:r w:rsidRPr="00A42C31">
              <w:rPr>
                <w:rFonts w:ascii="Arial" w:hAnsi="Arial" w:cs="Arial"/>
              </w:rPr>
              <w:t>Respecter les consignes de sécurité</w:t>
            </w:r>
          </w:p>
        </w:tc>
      </w:tr>
      <w:tr w:rsidR="003A464F" w:rsidRPr="00A42C31" w:rsidTr="003F300F">
        <w:tc>
          <w:tcPr>
            <w:tcW w:w="705" w:type="dxa"/>
            <w:tcBorders>
              <w:bottom w:val="single" w:sz="4" w:space="0" w:color="auto"/>
            </w:tcBorders>
            <w:shd w:val="clear" w:color="auto" w:fill="E0E0E0"/>
            <w:vAlign w:val="center"/>
          </w:tcPr>
          <w:p w:rsidR="003A464F" w:rsidRPr="00A42C31" w:rsidRDefault="003A464F" w:rsidP="003F300F">
            <w:pPr>
              <w:jc w:val="center"/>
              <w:rPr>
                <w:rFonts w:ascii="Arial" w:hAnsi="Arial" w:cs="Arial"/>
              </w:rPr>
            </w:pPr>
            <w:r w:rsidRPr="00A42C31">
              <w:rPr>
                <w:rFonts w:ascii="Arial" w:hAnsi="Arial" w:cs="Arial"/>
              </w:rPr>
              <w:t>Durée</w:t>
            </w:r>
          </w:p>
        </w:tc>
        <w:tc>
          <w:tcPr>
            <w:tcW w:w="5477" w:type="dxa"/>
            <w:gridSpan w:val="5"/>
            <w:tcBorders>
              <w:bottom w:val="single" w:sz="4" w:space="0" w:color="auto"/>
            </w:tcBorders>
            <w:shd w:val="clear" w:color="auto" w:fill="E0E0E0"/>
            <w:vAlign w:val="center"/>
          </w:tcPr>
          <w:p w:rsidR="003A464F" w:rsidRPr="00A42C31" w:rsidRDefault="003A464F" w:rsidP="003F300F">
            <w:pPr>
              <w:jc w:val="center"/>
              <w:rPr>
                <w:rFonts w:ascii="Arial" w:hAnsi="Arial" w:cs="Arial"/>
              </w:rPr>
            </w:pPr>
            <w:r w:rsidRPr="00A42C31">
              <w:rPr>
                <w:rFonts w:ascii="Arial" w:hAnsi="Arial" w:cs="Arial"/>
              </w:rPr>
              <w:t>Déroulement – Consignes</w:t>
            </w:r>
          </w:p>
        </w:tc>
        <w:tc>
          <w:tcPr>
            <w:tcW w:w="1539" w:type="dxa"/>
            <w:tcBorders>
              <w:bottom w:val="single" w:sz="4" w:space="0" w:color="auto"/>
            </w:tcBorders>
            <w:shd w:val="clear" w:color="auto" w:fill="D9D9D9"/>
            <w:vAlign w:val="center"/>
          </w:tcPr>
          <w:p w:rsidR="003A464F" w:rsidRPr="00A42C31" w:rsidRDefault="003A464F" w:rsidP="003F300F">
            <w:pPr>
              <w:jc w:val="center"/>
              <w:rPr>
                <w:rFonts w:ascii="Arial" w:hAnsi="Arial" w:cs="Arial"/>
              </w:rPr>
            </w:pPr>
            <w:r w:rsidRPr="00A42C31">
              <w:rPr>
                <w:rFonts w:ascii="Arial" w:hAnsi="Arial" w:cs="Arial"/>
              </w:rPr>
              <w:t>Dispositif Modalités de travail</w:t>
            </w:r>
          </w:p>
        </w:tc>
        <w:tc>
          <w:tcPr>
            <w:tcW w:w="1747" w:type="dxa"/>
            <w:gridSpan w:val="2"/>
            <w:tcBorders>
              <w:bottom w:val="single" w:sz="4" w:space="0" w:color="auto"/>
            </w:tcBorders>
            <w:shd w:val="clear" w:color="auto" w:fill="D9D9D9"/>
            <w:vAlign w:val="center"/>
          </w:tcPr>
          <w:p w:rsidR="003A464F" w:rsidRPr="00A42C31" w:rsidRDefault="003A464F" w:rsidP="003F300F">
            <w:pPr>
              <w:jc w:val="center"/>
              <w:rPr>
                <w:rFonts w:ascii="Arial" w:hAnsi="Arial" w:cs="Arial"/>
              </w:rPr>
            </w:pPr>
            <w:r w:rsidRPr="00A42C31">
              <w:rPr>
                <w:rFonts w:ascii="Arial" w:hAnsi="Arial" w:cs="Arial"/>
              </w:rPr>
              <w:t>Rôle de l’enseignant</w:t>
            </w:r>
          </w:p>
        </w:tc>
        <w:tc>
          <w:tcPr>
            <w:tcW w:w="1440" w:type="dxa"/>
            <w:tcBorders>
              <w:bottom w:val="single" w:sz="4" w:space="0" w:color="auto"/>
            </w:tcBorders>
            <w:shd w:val="clear" w:color="auto" w:fill="E0E0E0"/>
            <w:vAlign w:val="center"/>
          </w:tcPr>
          <w:p w:rsidR="003A464F" w:rsidRPr="00A42C31" w:rsidRDefault="003A464F" w:rsidP="003F300F">
            <w:pPr>
              <w:jc w:val="center"/>
              <w:rPr>
                <w:rFonts w:ascii="Arial" w:hAnsi="Arial" w:cs="Arial"/>
              </w:rPr>
            </w:pPr>
            <w:r w:rsidRPr="00A42C31">
              <w:rPr>
                <w:rFonts w:ascii="Arial" w:hAnsi="Arial" w:cs="Arial"/>
              </w:rPr>
              <w:t>Matériel - Supports</w:t>
            </w:r>
          </w:p>
        </w:tc>
      </w:tr>
      <w:tr w:rsidR="003A464F" w:rsidRPr="00A42C31" w:rsidTr="003F300F">
        <w:trPr>
          <w:trHeight w:val="1385"/>
        </w:trPr>
        <w:tc>
          <w:tcPr>
            <w:tcW w:w="705" w:type="dxa"/>
            <w:shd w:val="clear" w:color="auto" w:fill="auto"/>
            <w:vAlign w:val="center"/>
          </w:tcPr>
          <w:p w:rsidR="003A464F" w:rsidRPr="00A42C31" w:rsidRDefault="003A464F" w:rsidP="003F300F">
            <w:pPr>
              <w:jc w:val="center"/>
              <w:rPr>
                <w:rFonts w:ascii="Arial" w:hAnsi="Arial" w:cs="Arial"/>
              </w:rPr>
            </w:pPr>
            <w:r w:rsidRPr="00A42C31">
              <w:rPr>
                <w:rFonts w:ascii="Arial" w:hAnsi="Arial" w:cs="Arial"/>
              </w:rPr>
              <w:t>15’</w:t>
            </w:r>
          </w:p>
        </w:tc>
        <w:tc>
          <w:tcPr>
            <w:tcW w:w="5477" w:type="dxa"/>
            <w:gridSpan w:val="5"/>
            <w:shd w:val="clear" w:color="auto" w:fill="auto"/>
            <w:vAlign w:val="center"/>
          </w:tcPr>
          <w:p w:rsidR="003A464F" w:rsidRPr="00A42C31" w:rsidRDefault="003A464F" w:rsidP="003F300F">
            <w:pPr>
              <w:rPr>
                <w:rFonts w:ascii="Arial" w:hAnsi="Arial" w:cs="Arial"/>
              </w:rPr>
            </w:pPr>
            <w:r w:rsidRPr="00A42C31">
              <w:rPr>
                <w:rFonts w:ascii="Arial" w:hAnsi="Arial" w:cs="Arial"/>
              </w:rPr>
              <w:t>Avant l’activité :</w:t>
            </w:r>
          </w:p>
          <w:p w:rsidR="003A464F" w:rsidRPr="00A42C31" w:rsidRDefault="003A464F" w:rsidP="003A464F">
            <w:pPr>
              <w:numPr>
                <w:ilvl w:val="0"/>
                <w:numId w:val="1"/>
              </w:numPr>
              <w:rPr>
                <w:rFonts w:ascii="Arial" w:hAnsi="Arial" w:cs="Arial"/>
              </w:rPr>
            </w:pPr>
            <w:r w:rsidRPr="00A42C31">
              <w:rPr>
                <w:rFonts w:ascii="Arial" w:hAnsi="Arial" w:cs="Arial"/>
              </w:rPr>
              <w:t>Arrivé de la classe sur les lieux de l’activité.</w:t>
            </w:r>
          </w:p>
          <w:p w:rsidR="003A464F" w:rsidRPr="00A42C31" w:rsidRDefault="003A464F" w:rsidP="003A464F">
            <w:pPr>
              <w:numPr>
                <w:ilvl w:val="0"/>
                <w:numId w:val="1"/>
              </w:numPr>
              <w:rPr>
                <w:rFonts w:ascii="Arial" w:hAnsi="Arial" w:cs="Arial"/>
              </w:rPr>
            </w:pPr>
            <w:r w:rsidRPr="00A42C31">
              <w:rPr>
                <w:rFonts w:ascii="Arial" w:hAnsi="Arial" w:cs="Arial"/>
              </w:rPr>
              <w:t>Temps d’équipement patins et protections. (possibilité de jeux par deux pour s’équiper)</w:t>
            </w:r>
          </w:p>
          <w:p w:rsidR="000D3498" w:rsidRDefault="003A464F" w:rsidP="003A464F">
            <w:pPr>
              <w:numPr>
                <w:ilvl w:val="0"/>
                <w:numId w:val="1"/>
              </w:numPr>
              <w:rPr>
                <w:rFonts w:ascii="Arial" w:hAnsi="Arial" w:cs="Arial"/>
              </w:rPr>
            </w:pPr>
            <w:r w:rsidRPr="00A42C31">
              <w:rPr>
                <w:rFonts w:ascii="Arial" w:hAnsi="Arial" w:cs="Arial"/>
              </w:rPr>
              <w:t>Rappel des règ</w:t>
            </w:r>
            <w:r w:rsidR="000D3498">
              <w:rPr>
                <w:rFonts w:ascii="Arial" w:hAnsi="Arial" w:cs="Arial"/>
              </w:rPr>
              <w:t>l</w:t>
            </w:r>
            <w:r w:rsidRPr="00A42C31">
              <w:rPr>
                <w:rFonts w:ascii="Arial" w:hAnsi="Arial" w:cs="Arial"/>
              </w:rPr>
              <w:t>es du site</w:t>
            </w:r>
          </w:p>
          <w:p w:rsidR="003A464F" w:rsidRPr="00A42C31" w:rsidRDefault="003A464F" w:rsidP="000D3498">
            <w:pPr>
              <w:ind w:left="720"/>
              <w:rPr>
                <w:rFonts w:ascii="Arial" w:hAnsi="Arial" w:cs="Arial"/>
              </w:rPr>
            </w:pPr>
            <w:r w:rsidRPr="00A42C31">
              <w:rPr>
                <w:rFonts w:ascii="Arial" w:hAnsi="Arial" w:cs="Arial"/>
              </w:rPr>
              <w:t>.</w:t>
            </w:r>
          </w:p>
        </w:tc>
        <w:tc>
          <w:tcPr>
            <w:tcW w:w="3286" w:type="dxa"/>
            <w:gridSpan w:val="3"/>
            <w:shd w:val="clear" w:color="auto" w:fill="auto"/>
            <w:vAlign w:val="center"/>
          </w:tcPr>
          <w:p w:rsidR="003A464F" w:rsidRPr="00A42C31" w:rsidRDefault="003A464F" w:rsidP="003F300F">
            <w:pPr>
              <w:rPr>
                <w:rFonts w:ascii="Arial" w:hAnsi="Arial" w:cs="Arial"/>
              </w:rPr>
            </w:pPr>
            <w:r w:rsidRPr="00A42C31">
              <w:rPr>
                <w:rFonts w:ascii="Arial" w:hAnsi="Arial" w:cs="Arial"/>
              </w:rPr>
              <w:t>Groupe classe</w:t>
            </w:r>
          </w:p>
        </w:tc>
        <w:tc>
          <w:tcPr>
            <w:tcW w:w="1440" w:type="dxa"/>
            <w:shd w:val="clear" w:color="auto" w:fill="auto"/>
            <w:vAlign w:val="center"/>
          </w:tcPr>
          <w:p w:rsidR="003A464F" w:rsidRPr="00A42C31" w:rsidRDefault="003A464F" w:rsidP="003F300F">
            <w:pPr>
              <w:rPr>
                <w:rFonts w:ascii="Arial" w:hAnsi="Arial" w:cs="Arial"/>
              </w:rPr>
            </w:pPr>
          </w:p>
        </w:tc>
      </w:tr>
      <w:tr w:rsidR="003A464F" w:rsidRPr="00A42C31" w:rsidTr="003F300F">
        <w:tc>
          <w:tcPr>
            <w:tcW w:w="705" w:type="dxa"/>
            <w:shd w:val="clear" w:color="auto" w:fill="auto"/>
            <w:vAlign w:val="center"/>
          </w:tcPr>
          <w:p w:rsidR="003A464F" w:rsidRPr="00A42C31" w:rsidRDefault="003A464F" w:rsidP="003F300F">
            <w:pPr>
              <w:jc w:val="center"/>
              <w:rPr>
                <w:rFonts w:ascii="Arial" w:hAnsi="Arial" w:cs="Arial"/>
              </w:rPr>
            </w:pPr>
            <w:r w:rsidRPr="00A42C31">
              <w:rPr>
                <w:rFonts w:ascii="Arial" w:hAnsi="Arial" w:cs="Arial"/>
              </w:rPr>
              <w:t>10’</w:t>
            </w:r>
          </w:p>
        </w:tc>
        <w:tc>
          <w:tcPr>
            <w:tcW w:w="5477" w:type="dxa"/>
            <w:gridSpan w:val="5"/>
            <w:shd w:val="clear" w:color="auto" w:fill="auto"/>
            <w:vAlign w:val="center"/>
          </w:tcPr>
          <w:p w:rsidR="003A464F" w:rsidRPr="00A42C31" w:rsidRDefault="003A464F" w:rsidP="003F300F">
            <w:pPr>
              <w:rPr>
                <w:rFonts w:ascii="Arial" w:hAnsi="Arial" w:cs="Arial"/>
                <w:b/>
                <w:bCs/>
                <w:u w:val="single"/>
              </w:rPr>
            </w:pPr>
            <w:r w:rsidRPr="00A42C31">
              <w:rPr>
                <w:rFonts w:ascii="Arial" w:hAnsi="Arial" w:cs="Arial"/>
                <w:b/>
                <w:bCs/>
                <w:u w:val="single"/>
              </w:rPr>
              <w:t>I – Entrée dans l’activité</w:t>
            </w:r>
          </w:p>
          <w:p w:rsidR="003A464F" w:rsidRPr="00A42C31" w:rsidRDefault="003A464F" w:rsidP="003F300F">
            <w:pPr>
              <w:rPr>
                <w:rFonts w:ascii="Arial" w:hAnsi="Arial" w:cs="Arial"/>
                <w:b/>
                <w:bCs/>
                <w:u w:val="single"/>
              </w:rPr>
            </w:pPr>
            <w:r w:rsidRPr="00A42C31">
              <w:rPr>
                <w:rFonts w:ascii="Arial" w:hAnsi="Arial" w:cs="Arial"/>
                <w:b/>
                <w:bCs/>
                <w:u w:val="single"/>
              </w:rPr>
              <w:t xml:space="preserve"> </w:t>
            </w:r>
          </w:p>
          <w:p w:rsidR="003A464F" w:rsidRPr="00A42C31" w:rsidRDefault="003A464F" w:rsidP="003F300F">
            <w:pPr>
              <w:rPr>
                <w:rFonts w:ascii="Arial" w:hAnsi="Arial" w:cs="Arial"/>
              </w:rPr>
            </w:pPr>
            <w:r w:rsidRPr="00A42C31">
              <w:rPr>
                <w:rFonts w:ascii="Arial" w:hAnsi="Arial" w:cs="Arial"/>
              </w:rPr>
              <w:t xml:space="preserve">Redécouverte du milieu, (patinoire) des aménagements, des parcours, jeux, activités… Mis en place par le personnel de la Patinoire ou par les </w:t>
            </w:r>
            <w:r w:rsidR="000D3498">
              <w:rPr>
                <w:rFonts w:ascii="Arial" w:hAnsi="Arial" w:cs="Arial"/>
              </w:rPr>
              <w:t>instituteurs</w:t>
            </w:r>
            <w:r w:rsidRPr="00A42C31">
              <w:rPr>
                <w:rFonts w:ascii="Arial" w:hAnsi="Arial" w:cs="Arial"/>
              </w:rPr>
              <w:t>.</w:t>
            </w: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rPr>
              <w:t xml:space="preserve">Se réapproprier l’espace et s’échauffer : </w:t>
            </w:r>
          </w:p>
          <w:p w:rsidR="003A464F" w:rsidRPr="00A42C31" w:rsidRDefault="003A464F" w:rsidP="003F300F">
            <w:pPr>
              <w:rPr>
                <w:rFonts w:ascii="Arial" w:hAnsi="Arial" w:cs="Arial"/>
              </w:rPr>
            </w:pPr>
            <w:r w:rsidRPr="00A42C31">
              <w:rPr>
                <w:rFonts w:ascii="Arial" w:hAnsi="Arial" w:cs="Arial"/>
              </w:rPr>
              <w:t>en glissant.</w:t>
            </w:r>
          </w:p>
          <w:p w:rsidR="003A464F" w:rsidRPr="00A42C31" w:rsidRDefault="003A464F" w:rsidP="003F300F">
            <w:pPr>
              <w:rPr>
                <w:rFonts w:ascii="Arial" w:hAnsi="Arial" w:cs="Arial"/>
              </w:rPr>
            </w:pPr>
          </w:p>
        </w:tc>
        <w:tc>
          <w:tcPr>
            <w:tcW w:w="3286" w:type="dxa"/>
            <w:gridSpan w:val="3"/>
            <w:shd w:val="clear" w:color="auto" w:fill="auto"/>
            <w:vAlign w:val="center"/>
          </w:tcPr>
          <w:p w:rsidR="003A464F" w:rsidRPr="00A42C31" w:rsidRDefault="003A464F" w:rsidP="003F300F">
            <w:pPr>
              <w:snapToGrid w:val="0"/>
              <w:rPr>
                <w:rFonts w:ascii="Arial" w:hAnsi="Arial" w:cs="Arial"/>
              </w:rPr>
            </w:pPr>
            <w:r w:rsidRPr="00A42C31">
              <w:rPr>
                <w:rFonts w:ascii="Arial" w:hAnsi="Arial" w:cs="Arial"/>
              </w:rPr>
              <w:t>Groupe entier</w:t>
            </w:r>
          </w:p>
          <w:p w:rsidR="003A464F" w:rsidRPr="00A42C31" w:rsidRDefault="003A464F" w:rsidP="003F300F">
            <w:pPr>
              <w:snapToGrid w:val="0"/>
              <w:rPr>
                <w:rFonts w:ascii="Arial" w:hAnsi="Arial" w:cs="Arial"/>
              </w:rPr>
            </w:pPr>
          </w:p>
          <w:p w:rsidR="003A464F" w:rsidRPr="00A42C31" w:rsidRDefault="003A464F" w:rsidP="003F300F">
            <w:pPr>
              <w:snapToGrid w:val="0"/>
              <w:rPr>
                <w:rFonts w:ascii="Arial" w:hAnsi="Arial" w:cs="Arial"/>
              </w:rPr>
            </w:pPr>
            <w:r w:rsidRPr="00A42C31">
              <w:rPr>
                <w:rFonts w:ascii="Arial" w:hAnsi="Arial" w:cs="Arial"/>
                <w:u w:val="single"/>
              </w:rPr>
              <w:t xml:space="preserve">Consigne </w:t>
            </w:r>
            <w:r w:rsidRPr="00A42C31">
              <w:rPr>
                <w:rFonts w:ascii="Arial" w:hAnsi="Arial" w:cs="Arial"/>
              </w:rPr>
              <w:t>:</w:t>
            </w:r>
          </w:p>
          <w:p w:rsidR="003A464F" w:rsidRPr="00A42C31" w:rsidRDefault="003A464F" w:rsidP="003F300F">
            <w:pPr>
              <w:snapToGrid w:val="0"/>
              <w:rPr>
                <w:rFonts w:ascii="Arial" w:hAnsi="Arial" w:cs="Arial"/>
              </w:rPr>
            </w:pPr>
            <w:r w:rsidRPr="00A42C31">
              <w:rPr>
                <w:rFonts w:ascii="Arial" w:hAnsi="Arial" w:cs="Arial"/>
              </w:rPr>
              <w:t>Entrez sur la piste et dispersion.</w:t>
            </w:r>
          </w:p>
          <w:p w:rsidR="003A464F" w:rsidRPr="00A42C31" w:rsidRDefault="003A464F" w:rsidP="003F300F">
            <w:pPr>
              <w:snapToGrid w:val="0"/>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color w:val="FF0000"/>
              </w:rPr>
              <w:t>Equilibre</w:t>
            </w:r>
          </w:p>
        </w:tc>
        <w:tc>
          <w:tcPr>
            <w:tcW w:w="1440" w:type="dxa"/>
            <w:shd w:val="clear" w:color="auto" w:fill="auto"/>
            <w:vAlign w:val="center"/>
          </w:tcPr>
          <w:p w:rsidR="003A464F" w:rsidRPr="00A42C31" w:rsidRDefault="003A464F" w:rsidP="003F300F">
            <w:pPr>
              <w:rPr>
                <w:rFonts w:ascii="Arial" w:hAnsi="Arial" w:cs="Arial"/>
                <w:highlight w:val="yellow"/>
              </w:rPr>
            </w:pPr>
          </w:p>
        </w:tc>
      </w:tr>
      <w:tr w:rsidR="003A464F" w:rsidRPr="00A42C31" w:rsidTr="003F300F">
        <w:tc>
          <w:tcPr>
            <w:tcW w:w="705" w:type="dxa"/>
            <w:shd w:val="clear" w:color="auto" w:fill="auto"/>
            <w:vAlign w:val="center"/>
          </w:tcPr>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rPr>
                <w:rFonts w:ascii="Arial" w:hAnsi="Arial" w:cs="Arial"/>
              </w:rPr>
            </w:pPr>
            <w:r w:rsidRPr="00A42C31">
              <w:rPr>
                <w:rFonts w:ascii="Arial" w:hAnsi="Arial" w:cs="Arial"/>
              </w:rPr>
              <w:t xml:space="preserve"> 10’</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jc w:val="center"/>
              <w:rPr>
                <w:rFonts w:ascii="Arial" w:hAnsi="Arial" w:cs="Arial"/>
              </w:rPr>
            </w:pPr>
            <w:r w:rsidRPr="00A42C31">
              <w:rPr>
                <w:rFonts w:ascii="Arial" w:hAnsi="Arial" w:cs="Arial"/>
              </w:rPr>
              <w:t>10’</w:t>
            </w: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r w:rsidRPr="00A42C31">
              <w:rPr>
                <w:rFonts w:ascii="Arial" w:hAnsi="Arial" w:cs="Arial"/>
              </w:rPr>
              <w:t>10’</w:t>
            </w: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r w:rsidRPr="00A42C31">
              <w:rPr>
                <w:rFonts w:ascii="Arial" w:hAnsi="Arial" w:cs="Arial"/>
              </w:rPr>
              <w:t>10’</w:t>
            </w: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r w:rsidRPr="00A42C31">
              <w:rPr>
                <w:rFonts w:ascii="Arial" w:hAnsi="Arial" w:cs="Arial"/>
              </w:rPr>
              <w:t>10’</w:t>
            </w:r>
          </w:p>
          <w:p w:rsidR="003A464F" w:rsidRPr="00A42C31" w:rsidRDefault="003A464F" w:rsidP="00097C19">
            <w:pP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rPr>
                <w:rFonts w:ascii="Arial" w:hAnsi="Arial" w:cs="Arial"/>
              </w:rPr>
            </w:pPr>
            <w:r w:rsidRPr="00A42C31">
              <w:rPr>
                <w:rFonts w:ascii="Arial" w:hAnsi="Arial" w:cs="Arial"/>
              </w:rPr>
              <w:t>15’</w:t>
            </w: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r w:rsidRPr="00A42C31">
              <w:rPr>
                <w:rFonts w:ascii="Arial" w:hAnsi="Arial" w:cs="Arial"/>
              </w:rPr>
              <w:t>10’</w:t>
            </w: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jc w:val="center"/>
              <w:rPr>
                <w:rFonts w:ascii="Arial" w:hAnsi="Arial" w:cs="Arial"/>
              </w:rPr>
            </w:pPr>
          </w:p>
          <w:p w:rsidR="003A464F" w:rsidRPr="00A42C31" w:rsidRDefault="003A464F" w:rsidP="003F300F">
            <w:pPr>
              <w:rPr>
                <w:rFonts w:ascii="Arial" w:hAnsi="Arial" w:cs="Arial"/>
              </w:rPr>
            </w:pPr>
          </w:p>
        </w:tc>
        <w:tc>
          <w:tcPr>
            <w:tcW w:w="5477" w:type="dxa"/>
            <w:gridSpan w:val="5"/>
            <w:shd w:val="clear" w:color="auto" w:fill="auto"/>
            <w:vAlign w:val="center"/>
          </w:tcPr>
          <w:p w:rsidR="003A464F" w:rsidRPr="00A42C31" w:rsidRDefault="003A464F" w:rsidP="003F300F">
            <w:pPr>
              <w:rPr>
                <w:rFonts w:ascii="Arial" w:hAnsi="Arial" w:cs="Arial"/>
                <w:b/>
                <w:bCs/>
                <w:u w:val="single"/>
              </w:rPr>
            </w:pPr>
            <w:r w:rsidRPr="00A42C31">
              <w:rPr>
                <w:rFonts w:ascii="Arial" w:hAnsi="Arial" w:cs="Arial"/>
                <w:b/>
                <w:bCs/>
                <w:u w:val="single"/>
              </w:rPr>
              <w:lastRenderedPageBreak/>
              <w:t>II – Phase d’apprentissage</w:t>
            </w:r>
          </w:p>
          <w:p w:rsidR="003A464F" w:rsidRPr="00A42C31" w:rsidRDefault="003A464F" w:rsidP="003F300F">
            <w:pPr>
              <w:rPr>
                <w:rFonts w:ascii="Arial" w:hAnsi="Arial" w:cs="Arial"/>
                <w:b/>
                <w:bCs/>
                <w:color w:val="0000FF"/>
              </w:rPr>
            </w:pPr>
          </w:p>
          <w:p w:rsidR="003A464F" w:rsidRPr="00A42C31" w:rsidRDefault="003A464F" w:rsidP="003F300F">
            <w:pPr>
              <w:rPr>
                <w:rFonts w:ascii="Arial" w:hAnsi="Arial" w:cs="Arial"/>
                <w:b/>
                <w:color w:val="FF0000"/>
              </w:rPr>
            </w:pPr>
            <w:r w:rsidRPr="00A42C31">
              <w:rPr>
                <w:rFonts w:ascii="Arial" w:hAnsi="Arial" w:cs="Arial"/>
                <w:b/>
                <w:bCs/>
                <w:color w:val="FF0000"/>
              </w:rPr>
              <w:t xml:space="preserve">Activité n°2 : </w:t>
            </w:r>
            <w:r w:rsidRPr="00A42C31">
              <w:rPr>
                <w:rFonts w:ascii="Arial" w:hAnsi="Arial" w:cs="Arial"/>
                <w:b/>
                <w:color w:val="FF0000"/>
              </w:rPr>
              <w:t>Les jeux ateliers</w:t>
            </w:r>
          </w:p>
          <w:p w:rsidR="003A464F" w:rsidRPr="00A42C31" w:rsidRDefault="003A464F" w:rsidP="003F300F">
            <w:pPr>
              <w:rPr>
                <w:rFonts w:ascii="Arial" w:hAnsi="Arial" w:cs="Arial"/>
                <w:color w:val="FF0000"/>
              </w:rPr>
            </w:pPr>
          </w:p>
          <w:p w:rsidR="003A464F" w:rsidRPr="00A42C31" w:rsidRDefault="003A464F" w:rsidP="004D12A1">
            <w:pPr>
              <w:rPr>
                <w:rFonts w:ascii="Arial" w:hAnsi="Arial" w:cs="Arial"/>
              </w:rPr>
            </w:pPr>
            <w:r w:rsidRPr="00A42C31">
              <w:rPr>
                <w:rFonts w:ascii="Arial" w:hAnsi="Arial" w:cs="Arial"/>
                <w:b/>
                <w:bCs/>
                <w:color w:val="0000FF"/>
              </w:rPr>
              <w:t xml:space="preserve">Jeu atelier n°1 : </w:t>
            </w:r>
            <w:r w:rsidRPr="00A42C31">
              <w:rPr>
                <w:rFonts w:ascii="Arial" w:hAnsi="Arial" w:cs="Arial"/>
              </w:rPr>
              <w:t>Le freinage :</w:t>
            </w:r>
            <w:r w:rsidR="004F52E3" w:rsidRPr="00A42C31">
              <w:rPr>
                <w:rFonts w:ascii="Arial" w:eastAsiaTheme="minorHAnsi" w:hAnsi="Arial" w:cs="Arial"/>
                <w:lang w:eastAsia="en-US"/>
              </w:rPr>
              <w:t xml:space="preserve"> un camarde me pousse en arrière ou je pousse la balustrade pour prendre un peu d’élan, je freine en chasse neige arrière</w:t>
            </w:r>
            <w:r w:rsidRPr="00A42C31">
              <w:rPr>
                <w:rFonts w:ascii="Arial" w:hAnsi="Arial" w:cs="Arial"/>
              </w:rPr>
              <w:t xml:space="preserve"> </w:t>
            </w:r>
          </w:p>
          <w:p w:rsidR="006704AA" w:rsidRPr="00A42C31" w:rsidRDefault="003A464F" w:rsidP="003F300F">
            <w:pPr>
              <w:spacing w:after="160" w:line="259" w:lineRule="auto"/>
              <w:rPr>
                <w:rFonts w:ascii="Arial" w:hAnsi="Arial" w:cs="Arial"/>
              </w:rPr>
            </w:pPr>
            <w:r w:rsidRPr="00A42C31">
              <w:rPr>
                <w:rFonts w:ascii="Arial" w:hAnsi="Arial" w:cs="Arial"/>
                <w:b/>
                <w:bCs/>
                <w:color w:val="0000FF"/>
              </w:rPr>
              <w:t xml:space="preserve">Jeu atelier n°2 </w:t>
            </w:r>
            <w:r w:rsidRPr="00A42C31">
              <w:rPr>
                <w:rFonts w:ascii="Arial" w:hAnsi="Arial" w:cs="Arial"/>
              </w:rPr>
              <w:t xml:space="preserve"> Impulsion</w:t>
            </w:r>
            <w:r w:rsidR="006704AA" w:rsidRPr="00A42C31">
              <w:rPr>
                <w:rFonts w:ascii="Arial" w:hAnsi="Arial" w:cs="Arial"/>
              </w:rPr>
              <w:t> : je saute en me retournant d’avant en ar</w:t>
            </w:r>
            <w:bookmarkStart w:id="0" w:name="_GoBack"/>
            <w:bookmarkEnd w:id="0"/>
            <w:r w:rsidR="006704AA" w:rsidRPr="00A42C31">
              <w:rPr>
                <w:rFonts w:ascii="Arial" w:hAnsi="Arial" w:cs="Arial"/>
              </w:rPr>
              <w:t>rière à chaque objet</w:t>
            </w:r>
          </w:p>
          <w:p w:rsidR="006704AA" w:rsidRPr="00A42C31" w:rsidRDefault="003A464F" w:rsidP="003F300F">
            <w:pPr>
              <w:spacing w:after="160" w:line="259" w:lineRule="auto"/>
              <w:rPr>
                <w:rFonts w:ascii="Arial" w:hAnsi="Arial" w:cs="Arial"/>
              </w:rPr>
            </w:pPr>
            <w:r w:rsidRPr="00A42C31">
              <w:rPr>
                <w:rFonts w:ascii="Arial" w:hAnsi="Arial" w:cs="Arial"/>
                <w:b/>
                <w:bCs/>
                <w:color w:val="0000FF"/>
              </w:rPr>
              <w:t xml:space="preserve">Jeu atelier n°3 </w:t>
            </w:r>
            <w:r w:rsidRPr="00A42C31">
              <w:rPr>
                <w:rFonts w:ascii="Arial" w:hAnsi="Arial" w:cs="Arial"/>
              </w:rPr>
              <w:t xml:space="preserve"> Rotation : </w:t>
            </w:r>
            <w:r w:rsidR="006704AA" w:rsidRPr="00A42C31">
              <w:rPr>
                <w:rFonts w:ascii="Arial" w:hAnsi="Arial" w:cs="Arial"/>
              </w:rPr>
              <w:t>je réalise un virage sur un pied : je pousse et je  lève le pied intérieur pendant au moins 3 plots.</w:t>
            </w:r>
          </w:p>
          <w:p w:rsidR="003A464F" w:rsidRPr="00A42C31" w:rsidRDefault="003A464F" w:rsidP="003F300F">
            <w:pPr>
              <w:spacing w:after="160" w:line="259" w:lineRule="auto"/>
              <w:rPr>
                <w:rFonts w:ascii="Arial" w:hAnsi="Arial" w:cs="Arial"/>
              </w:rPr>
            </w:pPr>
            <w:r w:rsidRPr="00A42C31">
              <w:rPr>
                <w:rFonts w:ascii="Arial" w:hAnsi="Arial" w:cs="Arial"/>
                <w:b/>
                <w:bCs/>
                <w:color w:val="0000FF"/>
              </w:rPr>
              <w:t xml:space="preserve">Jeu atelier n°4 </w:t>
            </w:r>
            <w:r w:rsidRPr="00A42C31">
              <w:rPr>
                <w:rFonts w:ascii="Arial" w:hAnsi="Arial" w:cs="Arial"/>
              </w:rPr>
              <w:t xml:space="preserve"> Propulsion : </w:t>
            </w:r>
            <w:r w:rsidR="006704AA" w:rsidRPr="00A42C31">
              <w:rPr>
                <w:rFonts w:ascii="Arial" w:hAnsi="Arial" w:cs="Arial"/>
              </w:rPr>
              <w:t>Je réalise des citrons en marche arrière</w:t>
            </w:r>
          </w:p>
          <w:p w:rsidR="003A464F" w:rsidRPr="00A42C31" w:rsidRDefault="003A464F" w:rsidP="003F300F">
            <w:pPr>
              <w:rPr>
                <w:rFonts w:ascii="Arial" w:hAnsi="Arial" w:cs="Arial"/>
              </w:rPr>
            </w:pPr>
            <w:r w:rsidRPr="00A42C31">
              <w:rPr>
                <w:rFonts w:ascii="Arial" w:hAnsi="Arial" w:cs="Arial"/>
                <w:b/>
                <w:bCs/>
                <w:color w:val="0000FF"/>
              </w:rPr>
              <w:t xml:space="preserve">Jeu atelier n°5 </w:t>
            </w:r>
            <w:r w:rsidRPr="00A42C31">
              <w:rPr>
                <w:rFonts w:ascii="Arial" w:hAnsi="Arial" w:cs="Arial"/>
              </w:rPr>
              <w:t xml:space="preserve"> L’équilibre</w:t>
            </w:r>
            <w:r w:rsidR="006704AA" w:rsidRPr="00A42C31">
              <w:rPr>
                <w:rFonts w:ascii="Arial" w:hAnsi="Arial" w:cs="Arial"/>
              </w:rPr>
              <w:t> : Je zigzag entre les deux plots (prévoir une bonne longueur)</w:t>
            </w:r>
          </w:p>
          <w:p w:rsidR="003A464F" w:rsidRPr="00A42C31" w:rsidRDefault="003A464F" w:rsidP="003F300F">
            <w:pPr>
              <w:rPr>
                <w:rFonts w:ascii="Arial" w:hAnsi="Arial" w:cs="Arial"/>
              </w:rPr>
            </w:pPr>
          </w:p>
          <w:p w:rsidR="003A464F" w:rsidRPr="00A42C31" w:rsidRDefault="003A464F" w:rsidP="003F300F">
            <w:pPr>
              <w:rPr>
                <w:rFonts w:ascii="Arial" w:hAnsi="Arial" w:cs="Arial"/>
                <w:b/>
                <w:bCs/>
                <w:color w:val="FF0000"/>
              </w:rPr>
            </w:pPr>
            <w:r w:rsidRPr="00A42C31">
              <w:rPr>
                <w:rFonts w:ascii="Arial" w:hAnsi="Arial" w:cs="Arial"/>
                <w:b/>
                <w:bCs/>
                <w:color w:val="FF0000"/>
              </w:rPr>
              <w:t>Activité n°2 : le parcours</w:t>
            </w:r>
          </w:p>
          <w:p w:rsidR="003A464F" w:rsidRPr="00A42C31" w:rsidRDefault="003A464F" w:rsidP="003F300F">
            <w:pPr>
              <w:rPr>
                <w:rFonts w:ascii="Arial" w:hAnsi="Arial" w:cs="Arial"/>
                <w:i/>
              </w:rPr>
            </w:pPr>
            <w:r w:rsidRPr="00A42C31">
              <w:rPr>
                <w:rFonts w:ascii="Arial" w:hAnsi="Arial" w:cs="Arial"/>
                <w:u w:val="single"/>
              </w:rPr>
              <w:lastRenderedPageBreak/>
              <w:t>Consigne :</w:t>
            </w:r>
            <w:r w:rsidRPr="00A42C31">
              <w:rPr>
                <w:rFonts w:ascii="Arial" w:hAnsi="Arial" w:cs="Arial"/>
              </w:rPr>
              <w:t> </w:t>
            </w:r>
            <w:r w:rsidRPr="00A42C31">
              <w:rPr>
                <w:rFonts w:ascii="Arial" w:hAnsi="Arial" w:cs="Arial"/>
                <w:i/>
              </w:rPr>
              <w:t xml:space="preserve"> </w:t>
            </w:r>
          </w:p>
          <w:p w:rsidR="00B77095" w:rsidRPr="00A42C31" w:rsidRDefault="00B77095" w:rsidP="003F300F">
            <w:pPr>
              <w:rPr>
                <w:rFonts w:ascii="Arial" w:hAnsi="Arial" w:cs="Arial"/>
              </w:rPr>
            </w:pPr>
            <w:r w:rsidRPr="00A42C31">
              <w:rPr>
                <w:rFonts w:ascii="Arial" w:hAnsi="Arial" w:cs="Arial"/>
              </w:rPr>
              <w:t>1-Je zigzag entre les deux plots (prévoir une bonne longueur)</w:t>
            </w:r>
          </w:p>
          <w:p w:rsidR="00B77095" w:rsidRPr="00A42C31" w:rsidRDefault="00B77095" w:rsidP="004D12A1">
            <w:pPr>
              <w:spacing w:line="259" w:lineRule="auto"/>
              <w:rPr>
                <w:rFonts w:ascii="Arial" w:hAnsi="Arial" w:cs="Arial"/>
              </w:rPr>
            </w:pPr>
            <w:r w:rsidRPr="00A42C31">
              <w:rPr>
                <w:rFonts w:ascii="Arial" w:hAnsi="Arial" w:cs="Arial"/>
              </w:rPr>
              <w:t>2- je réalise un virage sur un pied : je pousse et je  lève le pied intérieur pendant au moins 3 plots.</w:t>
            </w:r>
          </w:p>
          <w:p w:rsidR="00B77095" w:rsidRPr="00A42C31" w:rsidRDefault="00B77095" w:rsidP="004D12A1">
            <w:pPr>
              <w:spacing w:line="259" w:lineRule="auto"/>
              <w:rPr>
                <w:rFonts w:ascii="Arial" w:hAnsi="Arial" w:cs="Arial"/>
              </w:rPr>
            </w:pPr>
            <w:r w:rsidRPr="00A42C31">
              <w:rPr>
                <w:rFonts w:ascii="Arial" w:hAnsi="Arial" w:cs="Arial"/>
              </w:rPr>
              <w:t>3- je saute en me retournant d’avant en arrière à chaque objet</w:t>
            </w:r>
            <w:r w:rsidR="00C34BB4" w:rsidRPr="00A42C31">
              <w:rPr>
                <w:rFonts w:ascii="Arial" w:hAnsi="Arial" w:cs="Arial"/>
              </w:rPr>
              <w:t>.</w:t>
            </w:r>
          </w:p>
          <w:p w:rsidR="00B77095" w:rsidRPr="00A42C31" w:rsidRDefault="00B77095" w:rsidP="004D12A1">
            <w:pPr>
              <w:spacing w:line="259" w:lineRule="auto"/>
              <w:rPr>
                <w:rFonts w:ascii="Arial" w:hAnsi="Arial" w:cs="Arial"/>
              </w:rPr>
            </w:pPr>
            <w:r w:rsidRPr="00A42C31">
              <w:rPr>
                <w:rFonts w:ascii="Arial" w:hAnsi="Arial" w:cs="Arial"/>
              </w:rPr>
              <w:t>4- Je réalise des citrons en marche arrière</w:t>
            </w:r>
          </w:p>
          <w:p w:rsidR="003A464F" w:rsidRPr="00A42C31" w:rsidRDefault="00B77095" w:rsidP="003F300F">
            <w:pPr>
              <w:rPr>
                <w:rFonts w:ascii="Arial" w:eastAsiaTheme="minorHAnsi" w:hAnsi="Arial" w:cs="Arial"/>
                <w:lang w:eastAsia="en-US"/>
              </w:rPr>
            </w:pPr>
            <w:r w:rsidRPr="00A42C31">
              <w:rPr>
                <w:rFonts w:ascii="Arial" w:hAnsi="Arial" w:cs="Arial"/>
              </w:rPr>
              <w:t>5-</w:t>
            </w:r>
            <w:r w:rsidRPr="00A42C31">
              <w:rPr>
                <w:rFonts w:ascii="Arial" w:eastAsiaTheme="minorHAnsi" w:hAnsi="Arial" w:cs="Arial"/>
                <w:lang w:eastAsia="en-US"/>
              </w:rPr>
              <w:t xml:space="preserve">Je freine en chasse neige arrière en me propulsant </w:t>
            </w:r>
            <w:r w:rsidR="0089069A" w:rsidRPr="00A42C31">
              <w:rPr>
                <w:rFonts w:ascii="Arial" w:eastAsiaTheme="minorHAnsi" w:hAnsi="Arial" w:cs="Arial"/>
                <w:lang w:eastAsia="en-US"/>
              </w:rPr>
              <w:t>à l’aide de la balustr</w:t>
            </w:r>
            <w:r w:rsidR="00C94F80" w:rsidRPr="00A42C31">
              <w:rPr>
                <w:rFonts w:ascii="Arial" w:eastAsiaTheme="minorHAnsi" w:hAnsi="Arial" w:cs="Arial"/>
                <w:lang w:eastAsia="en-US"/>
              </w:rPr>
              <w:t>ade.</w:t>
            </w:r>
            <w:r w:rsidRPr="00A42C31">
              <w:rPr>
                <w:rFonts w:ascii="Arial" w:hAnsi="Arial" w:cs="Arial"/>
              </w:rPr>
              <w:t xml:space="preserve"> </w:t>
            </w:r>
          </w:p>
          <w:p w:rsidR="003A464F" w:rsidRPr="00A42C31" w:rsidRDefault="003A464F" w:rsidP="003F300F">
            <w:pPr>
              <w:rPr>
                <w:rFonts w:ascii="Arial" w:hAnsi="Arial" w:cs="Arial"/>
              </w:rPr>
            </w:pPr>
          </w:p>
          <w:p w:rsidR="003A464F" w:rsidRPr="00A42C31" w:rsidRDefault="003A464F" w:rsidP="003F300F">
            <w:pPr>
              <w:rPr>
                <w:rFonts w:ascii="Arial" w:hAnsi="Arial" w:cs="Arial"/>
                <w:i/>
              </w:rPr>
            </w:pPr>
          </w:p>
          <w:p w:rsidR="003A464F" w:rsidRPr="00A42C31" w:rsidRDefault="003A464F" w:rsidP="003F300F">
            <w:pPr>
              <w:rPr>
                <w:rFonts w:ascii="Arial" w:hAnsi="Arial" w:cs="Arial"/>
                <w:b/>
                <w:bCs/>
                <w:color w:val="FF0000"/>
              </w:rPr>
            </w:pPr>
            <w:r w:rsidRPr="00A42C31">
              <w:rPr>
                <w:rFonts w:ascii="Arial" w:hAnsi="Arial" w:cs="Arial"/>
                <w:b/>
                <w:bCs/>
                <w:color w:val="FF0000"/>
              </w:rPr>
              <w:t xml:space="preserve">Activité n°3 : jeux </w:t>
            </w:r>
            <w:r w:rsidR="005B39C7" w:rsidRPr="00A42C31">
              <w:rPr>
                <w:rFonts w:ascii="Arial" w:hAnsi="Arial" w:cs="Arial"/>
                <w:b/>
                <w:bCs/>
                <w:color w:val="FF0000"/>
              </w:rPr>
              <w:t>le dernier mène</w:t>
            </w: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u w:val="single"/>
              </w:rPr>
              <w:t>CONSIGNES</w:t>
            </w:r>
            <w:r w:rsidR="005B39C7" w:rsidRPr="00A42C31">
              <w:rPr>
                <w:rFonts w:ascii="Arial" w:hAnsi="Arial" w:cs="Arial"/>
                <w:u w:val="single"/>
              </w:rPr>
              <w:t> </w:t>
            </w:r>
            <w:r w:rsidR="00097C19" w:rsidRPr="00A42C31">
              <w:rPr>
                <w:rFonts w:ascii="Arial" w:hAnsi="Arial" w:cs="Arial"/>
                <w:u w:val="single"/>
              </w:rPr>
              <w:t>:</w:t>
            </w:r>
            <w:r w:rsidR="00097C19" w:rsidRPr="00A42C31">
              <w:rPr>
                <w:rFonts w:ascii="Arial" w:hAnsi="Arial" w:cs="Arial"/>
              </w:rPr>
              <w:t xml:space="preserve"> Par</w:t>
            </w:r>
            <w:r w:rsidR="005B39C7" w:rsidRPr="00A42C31">
              <w:rPr>
                <w:rFonts w:ascii="Arial" w:hAnsi="Arial" w:cs="Arial"/>
              </w:rPr>
              <w:t xml:space="preserve"> groupe de 6 à 8 qui patinent en file indienne menée par le premier. Le dernier remonte toute la file pour se placer devant et mener à son tour la file.</w:t>
            </w: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u w:val="single"/>
              </w:rPr>
              <w:t>ADAPTATIONS ET VARIANTES</w:t>
            </w:r>
            <w:r w:rsidRPr="00A42C31">
              <w:rPr>
                <w:rFonts w:ascii="Arial" w:hAnsi="Arial" w:cs="Arial"/>
              </w:rPr>
              <w:t xml:space="preserve"> </w:t>
            </w:r>
            <w:r w:rsidR="00097C19" w:rsidRPr="00A42C31">
              <w:rPr>
                <w:rFonts w:ascii="Arial" w:hAnsi="Arial" w:cs="Arial"/>
              </w:rPr>
              <w:t>: Les enfants peuvent se tenir  entre eux avec des cerceaux ou crosse, dans ce cas les enfants de la file doivent le faire remonter vers l’a</w:t>
            </w:r>
            <w:r w:rsidR="005B0E93" w:rsidRPr="00A42C31">
              <w:rPr>
                <w:rFonts w:ascii="Arial" w:hAnsi="Arial" w:cs="Arial"/>
              </w:rPr>
              <w:t>vant pendant que le dernier pass</w:t>
            </w:r>
            <w:r w:rsidR="00097C19" w:rsidRPr="00A42C31">
              <w:rPr>
                <w:rFonts w:ascii="Arial" w:hAnsi="Arial" w:cs="Arial"/>
              </w:rPr>
              <w:t>e premier.</w:t>
            </w:r>
          </w:p>
        </w:tc>
        <w:tc>
          <w:tcPr>
            <w:tcW w:w="3286" w:type="dxa"/>
            <w:gridSpan w:val="3"/>
            <w:shd w:val="clear" w:color="auto" w:fill="auto"/>
            <w:vAlign w:val="center"/>
          </w:tcPr>
          <w:p w:rsidR="003A464F" w:rsidRPr="00A42C31" w:rsidRDefault="003A464F" w:rsidP="003F300F">
            <w:pPr>
              <w:rPr>
                <w:rFonts w:ascii="Arial" w:hAnsi="Arial" w:cs="Arial"/>
              </w:rPr>
            </w:pPr>
            <w:r w:rsidRPr="00A42C31">
              <w:rPr>
                <w:rFonts w:ascii="Arial" w:hAnsi="Arial" w:cs="Arial"/>
              </w:rPr>
              <w:lastRenderedPageBreak/>
              <w:t xml:space="preserve">5 Groupes qui pratiqueront à tour de rôle les 5 jeux ateliers. </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i/>
              </w:rPr>
            </w:pPr>
            <w:r w:rsidRPr="00A42C31">
              <w:rPr>
                <w:rFonts w:ascii="Arial" w:hAnsi="Arial" w:cs="Arial"/>
                <w:i/>
                <w:u w:val="single"/>
              </w:rPr>
              <w:t>Consigne</w:t>
            </w:r>
            <w:r w:rsidRPr="00A42C31">
              <w:rPr>
                <w:rFonts w:ascii="Arial" w:hAnsi="Arial" w:cs="Arial"/>
                <w:i/>
              </w:rPr>
              <w:t> :</w:t>
            </w:r>
            <w:r w:rsidRPr="00A42C31">
              <w:rPr>
                <w:rFonts w:ascii="Arial" w:hAnsi="Arial" w:cs="Arial"/>
              </w:rPr>
              <w:t xml:space="preserve"> </w:t>
            </w:r>
            <w:r w:rsidRPr="00A42C31">
              <w:rPr>
                <w:rFonts w:ascii="Arial" w:hAnsi="Arial" w:cs="Arial"/>
                <w:i/>
              </w:rPr>
              <w:t>« déplacez-vous d’un atelier à l’autre en respectant les consignes</w:t>
            </w:r>
          </w:p>
          <w:p w:rsidR="003A464F" w:rsidRPr="00A42C31" w:rsidRDefault="003A464F" w:rsidP="003F300F">
            <w:pPr>
              <w:rPr>
                <w:rFonts w:ascii="Arial" w:hAnsi="Arial" w:cs="Arial"/>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r w:rsidRPr="00A42C31">
              <w:rPr>
                <w:rFonts w:ascii="Arial" w:hAnsi="Arial" w:cs="Arial"/>
                <w:color w:val="FF0000"/>
              </w:rPr>
              <w:t>Equilibre / Propulsion / Rotation / Impulsion/ Arrêt</w:t>
            </w: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rPr>
            </w:pPr>
            <w:r w:rsidRPr="00A42C31">
              <w:rPr>
                <w:rFonts w:ascii="Arial" w:hAnsi="Arial" w:cs="Arial"/>
              </w:rPr>
              <w:t>Groupes entier (ou 2 groupe et du coup 2 parcours identique si gros effectif)</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rPr>
              <w:t>Faire partir un enfant à chaque fois que le premier ou 2ème obstacle a été franchi.</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097C19" w:rsidP="003F300F">
            <w:pPr>
              <w:rPr>
                <w:rFonts w:ascii="Arial" w:hAnsi="Arial" w:cs="Arial"/>
              </w:rPr>
            </w:pPr>
            <w:r w:rsidRPr="00A42C31">
              <w:rPr>
                <w:rFonts w:ascii="Arial" w:hAnsi="Arial" w:cs="Arial"/>
              </w:rPr>
              <w:t>Faire partir 2 groupes en même temps. Les autres observent.</w:t>
            </w: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r w:rsidRPr="00A42C31">
              <w:rPr>
                <w:rFonts w:ascii="Arial" w:hAnsi="Arial" w:cs="Arial"/>
                <w:color w:val="FF0000"/>
              </w:rPr>
              <w:t>Equilibre / Propulsion / Rotation / Arrêt</w:t>
            </w:r>
          </w:p>
        </w:tc>
        <w:tc>
          <w:tcPr>
            <w:tcW w:w="1440" w:type="dxa"/>
            <w:shd w:val="clear" w:color="auto" w:fill="auto"/>
          </w:tcPr>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u w:val="single"/>
              </w:rPr>
              <w:t>Aménagement </w:t>
            </w:r>
            <w:r w:rsidRPr="00A42C31">
              <w:rPr>
                <w:rFonts w:ascii="Arial" w:hAnsi="Arial" w:cs="Arial"/>
              </w:rPr>
              <w:t>:</w:t>
            </w: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rPr>
              <w:t>Plots ou phoques ou adhésif pour délimiter des zones d’activités</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rPr>
              <w:t>Un pont ou 2 phoques</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rPr>
              <w:t>cerceaux</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r w:rsidRPr="00A42C31">
              <w:rPr>
                <w:rFonts w:ascii="Arial" w:hAnsi="Arial" w:cs="Arial"/>
                <w:u w:val="single"/>
              </w:rPr>
              <w:t>Mobilier pédagogique</w:t>
            </w:r>
            <w:r w:rsidRPr="00A42C31">
              <w:rPr>
                <w:rFonts w:ascii="Arial" w:hAnsi="Arial" w:cs="Arial"/>
              </w:rPr>
              <w:t xml:space="preserve"> : </w:t>
            </w:r>
            <w:r w:rsidRPr="00A42C31">
              <w:rPr>
                <w:rFonts w:ascii="Arial" w:hAnsi="Arial" w:cs="Arial"/>
              </w:rPr>
              <w:lastRenderedPageBreak/>
              <w:t>chaises, phoques, plots, cerceaux…</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b/>
                <w:bCs/>
                <w:color w:val="0000FF"/>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tc>
      </w:tr>
      <w:tr w:rsidR="003A464F" w:rsidRPr="00A42C31" w:rsidTr="003F300F">
        <w:trPr>
          <w:trHeight w:val="1327"/>
        </w:trPr>
        <w:tc>
          <w:tcPr>
            <w:tcW w:w="705" w:type="dxa"/>
            <w:vAlign w:val="center"/>
          </w:tcPr>
          <w:p w:rsidR="003A464F" w:rsidRPr="00A42C31" w:rsidRDefault="003A464F" w:rsidP="003F300F">
            <w:pPr>
              <w:jc w:val="center"/>
              <w:rPr>
                <w:rFonts w:ascii="Arial" w:hAnsi="Arial" w:cs="Arial"/>
              </w:rPr>
            </w:pPr>
            <w:r w:rsidRPr="00A42C31">
              <w:rPr>
                <w:rFonts w:ascii="Arial" w:hAnsi="Arial" w:cs="Arial"/>
              </w:rPr>
              <w:lastRenderedPageBreak/>
              <w:t>15’</w:t>
            </w:r>
          </w:p>
        </w:tc>
        <w:tc>
          <w:tcPr>
            <w:tcW w:w="5477" w:type="dxa"/>
            <w:gridSpan w:val="5"/>
          </w:tcPr>
          <w:p w:rsidR="003A464F" w:rsidRPr="00A42C31" w:rsidRDefault="003A464F" w:rsidP="003F300F">
            <w:pPr>
              <w:rPr>
                <w:rFonts w:ascii="Arial" w:hAnsi="Arial" w:cs="Arial"/>
                <w:u w:val="single"/>
              </w:rPr>
            </w:pPr>
            <w:r w:rsidRPr="00A42C31">
              <w:rPr>
                <w:rFonts w:ascii="Arial" w:hAnsi="Arial" w:cs="Arial"/>
                <w:b/>
                <w:bCs/>
                <w:u w:val="single"/>
              </w:rPr>
              <w:t>II – Phase de réinvestissement</w:t>
            </w:r>
            <w:r w:rsidRPr="00A42C31">
              <w:rPr>
                <w:rFonts w:ascii="Arial" w:hAnsi="Arial" w:cs="Arial"/>
                <w:b/>
                <w:bCs/>
              </w:rPr>
              <w:t xml:space="preserve"> </w:t>
            </w:r>
          </w:p>
          <w:p w:rsidR="003A464F" w:rsidRPr="00A42C31" w:rsidRDefault="003A464F" w:rsidP="003F300F">
            <w:pPr>
              <w:rPr>
                <w:rFonts w:ascii="Arial" w:hAnsi="Arial" w:cs="Arial"/>
                <w:b/>
                <w:bCs/>
                <w:color w:val="0000FF"/>
              </w:rPr>
            </w:pPr>
          </w:p>
          <w:p w:rsidR="003A464F" w:rsidRPr="00A42C31" w:rsidRDefault="005B39C7" w:rsidP="003F300F">
            <w:pPr>
              <w:rPr>
                <w:rFonts w:ascii="Arial" w:hAnsi="Arial" w:cs="Arial"/>
              </w:rPr>
            </w:pPr>
            <w:r w:rsidRPr="00A42C31">
              <w:rPr>
                <w:rFonts w:ascii="Arial" w:hAnsi="Arial" w:cs="Arial"/>
                <w:b/>
                <w:bCs/>
                <w:color w:val="0000FF"/>
              </w:rPr>
              <w:t xml:space="preserve">Situation : Le ballon </w:t>
            </w:r>
            <w:r w:rsidR="00097C19" w:rsidRPr="00A42C31">
              <w:rPr>
                <w:rFonts w:ascii="Arial" w:hAnsi="Arial" w:cs="Arial"/>
                <w:b/>
                <w:bCs/>
                <w:color w:val="0000FF"/>
              </w:rPr>
              <w:t>prisonnier</w:t>
            </w:r>
          </w:p>
          <w:p w:rsidR="00D3503B" w:rsidRPr="00A42C31" w:rsidRDefault="00D3503B" w:rsidP="00D3503B">
            <w:pPr>
              <w:rPr>
                <w:rFonts w:ascii="Arial" w:hAnsi="Arial" w:cs="Arial"/>
              </w:rPr>
            </w:pPr>
            <w:r w:rsidRPr="00A42C31">
              <w:rPr>
                <w:rFonts w:ascii="Arial" w:hAnsi="Arial" w:cs="Arial"/>
                <w:bCs/>
                <w:u w:val="single"/>
              </w:rPr>
              <w:t>But</w:t>
            </w:r>
            <w:r w:rsidR="003A464F" w:rsidRPr="00A42C31">
              <w:rPr>
                <w:rFonts w:ascii="Arial" w:hAnsi="Arial" w:cs="Arial"/>
                <w:bCs/>
                <w:u w:val="single"/>
              </w:rPr>
              <w:t> </w:t>
            </w:r>
            <w:r w:rsidR="003A464F" w:rsidRPr="00A42C31">
              <w:rPr>
                <w:rFonts w:ascii="Arial" w:hAnsi="Arial" w:cs="Arial"/>
                <w:bCs/>
              </w:rPr>
              <w:t xml:space="preserve">: </w:t>
            </w:r>
            <w:r w:rsidRPr="00A42C31">
              <w:rPr>
                <w:rFonts w:ascii="Arial" w:hAnsi="Arial" w:cs="Arial"/>
              </w:rPr>
              <w:t xml:space="preserve">L’objectif est de faire prisonnier tous les joueurs de l’équipe adverse. Un joueur est fait prisonnier lorsqu’un joueur de l’équipe adverse le touche avec le ballon, </w:t>
            </w:r>
            <w:r w:rsidRPr="00A42C31">
              <w:rPr>
                <w:rFonts w:ascii="Arial" w:hAnsi="Arial" w:cs="Arial"/>
                <w:u w:val="single"/>
              </w:rPr>
              <w:t>et que le ballon retombe au sol</w:t>
            </w:r>
            <w:r w:rsidRPr="00A42C31">
              <w:rPr>
                <w:rFonts w:ascii="Arial" w:hAnsi="Arial" w:cs="Arial"/>
              </w:rPr>
              <w:t>.</w:t>
            </w:r>
          </w:p>
          <w:p w:rsidR="00D3503B" w:rsidRPr="00A42C31" w:rsidRDefault="00D3503B" w:rsidP="00D3503B">
            <w:pPr>
              <w:rPr>
                <w:rFonts w:ascii="Arial" w:hAnsi="Arial" w:cs="Arial"/>
              </w:rPr>
            </w:pPr>
            <w:r w:rsidRPr="00A42C31">
              <w:rPr>
                <w:rFonts w:ascii="Arial" w:hAnsi="Arial" w:cs="Arial"/>
              </w:rPr>
              <w:t>Le joueur touché rejoint donc la prison qui est située derrière le camp adverse. Il emporte alors le ballon avec lui dans la prison et peut tenter un tir sur l’équipe adverse. S’il touche un joueur, depuis la prison, et que le ballon retombe au sol, il est libéré. Les prisonniers ne peuvent se libérer que lorsqu’il touche un ou plusieurs joueurs adverses.</w:t>
            </w:r>
          </w:p>
          <w:p w:rsidR="00D3503B" w:rsidRPr="00A42C31" w:rsidRDefault="00D3503B" w:rsidP="00D3503B">
            <w:pPr>
              <w:rPr>
                <w:rFonts w:ascii="Arial" w:hAnsi="Arial" w:cs="Arial"/>
              </w:rPr>
            </w:pPr>
            <w:r w:rsidRPr="00A42C31">
              <w:rPr>
                <w:rFonts w:ascii="Arial" w:hAnsi="Arial" w:cs="Arial"/>
              </w:rPr>
              <w:t>Quand un joueur est touché mais que le ballon ne tombe pas au sol, le joueur n’est pas fait prisonnier. En effet, si un joueur touché ou un de ses coéquipiers maîtrise le ballon avant qu’il ne touche le sol, le joueur reste en jeu. Si un joueur visé arrive à capter le ballon avant qu’il ne touche le sol, le lanceur est fait prisonnier</w:t>
            </w:r>
          </w:p>
          <w:p w:rsidR="00D3503B" w:rsidRPr="00A42C31" w:rsidRDefault="00D3503B" w:rsidP="00D3503B">
            <w:pPr>
              <w:rPr>
                <w:rFonts w:ascii="Arial" w:hAnsi="Arial" w:cs="Arial"/>
              </w:rPr>
            </w:pPr>
            <w:r w:rsidRPr="00A42C31">
              <w:rPr>
                <w:rFonts w:ascii="Arial" w:hAnsi="Arial" w:cs="Arial"/>
              </w:rPr>
              <w:t xml:space="preserve">Il est possible de toucher plusieurs joueurs avec le ballon. Dans ce cas tous les joueurs </w:t>
            </w:r>
            <w:r w:rsidRPr="00A42C31">
              <w:rPr>
                <w:rFonts w:ascii="Arial" w:hAnsi="Arial" w:cs="Arial"/>
              </w:rPr>
              <w:lastRenderedPageBreak/>
              <w:t>touchés sont fait prisonniers si le ballon n’est pas maitrisé (donc qu’il touche le sol).</w:t>
            </w:r>
          </w:p>
          <w:p w:rsidR="00D3503B" w:rsidRPr="00A42C31" w:rsidRDefault="00D3503B" w:rsidP="00D3503B">
            <w:pPr>
              <w:rPr>
                <w:rFonts w:ascii="Arial" w:hAnsi="Arial" w:cs="Arial"/>
              </w:rPr>
            </w:pPr>
            <w:r w:rsidRPr="00A42C31">
              <w:rPr>
                <w:rFonts w:ascii="Arial" w:hAnsi="Arial" w:cs="Arial"/>
              </w:rPr>
              <w:t>Si le ballon touche un joueur après avoir rebondit sur le sol, le joueur n’est pas fait prisonnier et reste donc en jeu.</w:t>
            </w:r>
          </w:p>
          <w:p w:rsidR="00D3503B" w:rsidRPr="00A42C31" w:rsidRDefault="00D3503B" w:rsidP="00D3503B">
            <w:pPr>
              <w:rPr>
                <w:rFonts w:ascii="Arial" w:hAnsi="Arial" w:cs="Arial"/>
              </w:rPr>
            </w:pPr>
            <w:r w:rsidRPr="00A42C31">
              <w:rPr>
                <w:rFonts w:ascii="Arial" w:hAnsi="Arial" w:cs="Arial"/>
              </w:rPr>
              <w:t xml:space="preserve">Un joueur qui possède le ballon ne peut plus se déplacer tant qu’il ne l’a pas </w:t>
            </w:r>
            <w:proofErr w:type="gramStart"/>
            <w:r w:rsidRPr="00A42C31">
              <w:rPr>
                <w:rFonts w:ascii="Arial" w:hAnsi="Arial" w:cs="Arial"/>
              </w:rPr>
              <w:t>relancer</w:t>
            </w:r>
            <w:proofErr w:type="gramEnd"/>
            <w:r w:rsidRPr="00A42C31">
              <w:rPr>
                <w:rFonts w:ascii="Arial" w:hAnsi="Arial" w:cs="Arial"/>
              </w:rPr>
              <w:t>. Il peut par contre effectuer des passes vers n’importe quelle zone du terrain et donc directement vers sa prison. Pour qu’un prisonnier de son équipe se libère, par exemple.</w:t>
            </w:r>
          </w:p>
          <w:p w:rsidR="00D3503B" w:rsidRPr="00A42C31" w:rsidRDefault="00D3503B" w:rsidP="00D3503B">
            <w:pPr>
              <w:rPr>
                <w:rFonts w:ascii="Arial" w:hAnsi="Arial" w:cs="Arial"/>
              </w:rPr>
            </w:pPr>
            <w:r w:rsidRPr="00A42C31">
              <w:rPr>
                <w:rFonts w:ascii="Arial" w:hAnsi="Arial" w:cs="Arial"/>
              </w:rPr>
              <w:t>Lorsque le ballon sort des limites de jeu ce sont les prisonniers de cette moitié de terrain qui le récupèrent. C’est à eux ensuite de le remettre en jeu.</w:t>
            </w:r>
          </w:p>
          <w:p w:rsidR="00D3503B" w:rsidRPr="00A42C31" w:rsidRDefault="00D3503B" w:rsidP="00D3503B">
            <w:pPr>
              <w:rPr>
                <w:rFonts w:ascii="Arial" w:hAnsi="Arial" w:cs="Arial"/>
                <w:b/>
                <w:bCs/>
              </w:rPr>
            </w:pPr>
            <w:r w:rsidRPr="00A42C31">
              <w:rPr>
                <w:rFonts w:ascii="Arial" w:hAnsi="Arial" w:cs="Arial"/>
                <w:b/>
                <w:bCs/>
              </w:rPr>
              <w:t>Comment gagner une partie de balle aux prisonniers :</w:t>
            </w:r>
          </w:p>
          <w:p w:rsidR="00D3503B" w:rsidRPr="00A42C31" w:rsidRDefault="00D3503B" w:rsidP="00D3503B">
            <w:pPr>
              <w:rPr>
                <w:rFonts w:ascii="Arial" w:hAnsi="Arial" w:cs="Arial"/>
              </w:rPr>
            </w:pPr>
            <w:r w:rsidRPr="00A42C31">
              <w:rPr>
                <w:rFonts w:ascii="Arial" w:hAnsi="Arial" w:cs="Arial"/>
              </w:rPr>
              <w:t xml:space="preserve">L’équipe </w:t>
            </w:r>
            <w:r w:rsidR="00A42C31">
              <w:rPr>
                <w:rFonts w:ascii="Arial" w:hAnsi="Arial" w:cs="Arial"/>
              </w:rPr>
              <w:t>gagnante est celle qui a réussi</w:t>
            </w:r>
            <w:r w:rsidRPr="00A42C31">
              <w:rPr>
                <w:rFonts w:ascii="Arial" w:hAnsi="Arial" w:cs="Arial"/>
              </w:rPr>
              <w:t xml:space="preserve"> à mettre tous les joueurs adverses en prison. A savoir que le dernier joueur touché à trois chances pour se délivrer.</w:t>
            </w:r>
          </w:p>
          <w:p w:rsidR="00D3503B" w:rsidRPr="00A42C31" w:rsidRDefault="00D3503B" w:rsidP="003F300F">
            <w:pPr>
              <w:rPr>
                <w:rFonts w:ascii="Arial" w:hAnsi="Arial" w:cs="Arial"/>
              </w:rPr>
            </w:pPr>
          </w:p>
        </w:tc>
        <w:tc>
          <w:tcPr>
            <w:tcW w:w="3286" w:type="dxa"/>
            <w:gridSpan w:val="3"/>
            <w:shd w:val="clear" w:color="auto" w:fill="auto"/>
          </w:tcPr>
          <w:p w:rsidR="00D3503B" w:rsidRPr="00A42C31" w:rsidRDefault="00D3503B" w:rsidP="00D3503B">
            <w:pPr>
              <w:rPr>
                <w:rFonts w:ascii="Arial" w:hAnsi="Arial" w:cs="Arial"/>
              </w:rPr>
            </w:pPr>
            <w:r w:rsidRPr="00A42C31">
              <w:rPr>
                <w:rFonts w:ascii="Arial" w:hAnsi="Arial" w:cs="Arial"/>
              </w:rPr>
              <w:lastRenderedPageBreak/>
              <w:t>délimiter le terrain de jeu : divisé en deux camps, un par équipe. Chaque camp est lui-même divisé en deux parties, une zone libre de jeu et une zone qui est appelée la prison.</w:t>
            </w:r>
          </w:p>
          <w:p w:rsidR="00D3503B" w:rsidRPr="00A42C31" w:rsidRDefault="00D3503B" w:rsidP="003F300F">
            <w:pPr>
              <w:rPr>
                <w:rFonts w:ascii="Arial" w:hAnsi="Arial" w:cs="Arial"/>
              </w:rPr>
            </w:pPr>
          </w:p>
          <w:p w:rsidR="003A464F" w:rsidRPr="00A42C31" w:rsidRDefault="00D3503B" w:rsidP="003F300F">
            <w:pPr>
              <w:rPr>
                <w:rFonts w:ascii="Arial" w:hAnsi="Arial" w:cs="Arial"/>
              </w:rPr>
            </w:pPr>
            <w:r w:rsidRPr="00A42C31">
              <w:rPr>
                <w:rFonts w:ascii="Arial" w:hAnsi="Arial" w:cs="Arial"/>
              </w:rPr>
              <w:t>Les points rouges désignent l’endroit où placer les plots afin de délimiter correctement le terrain</w:t>
            </w:r>
          </w:p>
          <w:p w:rsidR="003A464F" w:rsidRPr="00A42C31" w:rsidRDefault="00D3503B" w:rsidP="003F300F">
            <w:pPr>
              <w:rPr>
                <w:rFonts w:ascii="Arial" w:hAnsi="Arial" w:cs="Arial"/>
              </w:rPr>
            </w:pPr>
            <w:r w:rsidRPr="00A42C31">
              <w:rPr>
                <w:rFonts w:ascii="Arial" w:hAnsi="Arial" w:cs="Arial"/>
                <w:noProof/>
              </w:rPr>
              <w:drawing>
                <wp:inline distT="0" distB="0" distL="0" distR="0" wp14:anchorId="0EE65EF8" wp14:editId="36D60C90">
                  <wp:extent cx="1228725" cy="1833917"/>
                  <wp:effectExtent l="0" t="0" r="0" b="0"/>
                  <wp:docPr id="1" name="Image 1" descr="Terrain Balle aux prisonni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ain Balle aux prisonni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794" cy="1848945"/>
                          </a:xfrm>
                          <a:prstGeom prst="rect">
                            <a:avLst/>
                          </a:prstGeom>
                          <a:noFill/>
                          <a:ln>
                            <a:noFill/>
                          </a:ln>
                        </pic:spPr>
                      </pic:pic>
                    </a:graphicData>
                  </a:graphic>
                </wp:inline>
              </w:drawing>
            </w: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p>
          <w:p w:rsidR="003A464F" w:rsidRPr="00A42C31" w:rsidRDefault="003A464F" w:rsidP="003F300F">
            <w:pPr>
              <w:rPr>
                <w:rFonts w:ascii="Arial" w:hAnsi="Arial" w:cs="Arial"/>
                <w:color w:val="FF0000"/>
              </w:rPr>
            </w:pPr>
            <w:r w:rsidRPr="00A42C31">
              <w:rPr>
                <w:rFonts w:ascii="Arial" w:hAnsi="Arial" w:cs="Arial"/>
                <w:color w:val="FF0000"/>
              </w:rPr>
              <w:lastRenderedPageBreak/>
              <w:t>Equilibre / Propulsion / Rotation / Impulsion/ Arrêt</w:t>
            </w:r>
          </w:p>
          <w:p w:rsidR="003A464F" w:rsidRPr="00A42C31" w:rsidRDefault="003A464F" w:rsidP="003F300F">
            <w:pPr>
              <w:rPr>
                <w:rFonts w:ascii="Arial" w:hAnsi="Arial" w:cs="Arial"/>
              </w:rPr>
            </w:pPr>
          </w:p>
        </w:tc>
        <w:tc>
          <w:tcPr>
            <w:tcW w:w="1440" w:type="dxa"/>
          </w:tcPr>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3A464F" w:rsidP="003F300F">
            <w:pPr>
              <w:rPr>
                <w:rFonts w:ascii="Arial" w:hAnsi="Arial" w:cs="Arial"/>
              </w:rPr>
            </w:pPr>
          </w:p>
          <w:p w:rsidR="003A464F" w:rsidRPr="00A42C31" w:rsidRDefault="005B0E93" w:rsidP="003F300F">
            <w:pPr>
              <w:rPr>
                <w:rFonts w:ascii="Arial" w:hAnsi="Arial" w:cs="Arial"/>
              </w:rPr>
            </w:pPr>
            <w:r w:rsidRPr="00A42C31">
              <w:rPr>
                <w:rFonts w:ascii="Arial" w:hAnsi="Arial" w:cs="Arial"/>
              </w:rPr>
              <w:t>Plots, ballon</w:t>
            </w:r>
          </w:p>
        </w:tc>
      </w:tr>
      <w:tr w:rsidR="003A464F" w:rsidRPr="00A42C31" w:rsidTr="003F300F">
        <w:trPr>
          <w:trHeight w:val="851"/>
        </w:trPr>
        <w:tc>
          <w:tcPr>
            <w:tcW w:w="705" w:type="dxa"/>
          </w:tcPr>
          <w:p w:rsidR="003A464F" w:rsidRPr="00A42C31" w:rsidRDefault="003A464F" w:rsidP="003F300F">
            <w:pPr>
              <w:jc w:val="center"/>
              <w:rPr>
                <w:rFonts w:ascii="Arial" w:hAnsi="Arial" w:cs="Arial"/>
              </w:rPr>
            </w:pPr>
            <w:r w:rsidRPr="00A42C31">
              <w:rPr>
                <w:rFonts w:ascii="Arial" w:hAnsi="Arial" w:cs="Arial"/>
              </w:rPr>
              <w:t>5’</w:t>
            </w:r>
          </w:p>
          <w:p w:rsidR="003A464F" w:rsidRPr="00A42C31" w:rsidRDefault="003A464F" w:rsidP="003F300F">
            <w:pPr>
              <w:jc w:val="center"/>
              <w:rPr>
                <w:rFonts w:ascii="Arial" w:hAnsi="Arial" w:cs="Arial"/>
              </w:rPr>
            </w:pPr>
          </w:p>
        </w:tc>
        <w:tc>
          <w:tcPr>
            <w:tcW w:w="5477" w:type="dxa"/>
            <w:gridSpan w:val="5"/>
          </w:tcPr>
          <w:p w:rsidR="003A464F" w:rsidRPr="00A42C31" w:rsidRDefault="003A464F" w:rsidP="003F300F">
            <w:pPr>
              <w:rPr>
                <w:rFonts w:ascii="Arial" w:hAnsi="Arial" w:cs="Arial"/>
                <w:b/>
                <w:bCs/>
                <w:u w:val="single"/>
              </w:rPr>
            </w:pPr>
            <w:r w:rsidRPr="00A42C31">
              <w:rPr>
                <w:rFonts w:ascii="Arial" w:hAnsi="Arial" w:cs="Arial"/>
                <w:b/>
                <w:bCs/>
                <w:u w:val="single"/>
              </w:rPr>
              <w:t>III – Bilan des apprentissages</w:t>
            </w:r>
          </w:p>
          <w:p w:rsidR="003A464F" w:rsidRPr="00A42C31" w:rsidRDefault="003A464F" w:rsidP="003F300F">
            <w:pPr>
              <w:jc w:val="both"/>
              <w:rPr>
                <w:rFonts w:ascii="Arial" w:hAnsi="Arial" w:cs="Arial"/>
                <w:iCs/>
              </w:rPr>
            </w:pPr>
            <w:r w:rsidRPr="00A42C31">
              <w:rPr>
                <w:rFonts w:ascii="Arial" w:hAnsi="Arial" w:cs="Arial"/>
                <w:iCs/>
              </w:rPr>
              <w:t>Echange sur ce que l’on a vécu, ce que l’on a appris</w:t>
            </w:r>
          </w:p>
        </w:tc>
        <w:tc>
          <w:tcPr>
            <w:tcW w:w="1539" w:type="dxa"/>
            <w:shd w:val="clear" w:color="auto" w:fill="auto"/>
          </w:tcPr>
          <w:p w:rsidR="003A464F" w:rsidRPr="00A42C31" w:rsidRDefault="003A464F" w:rsidP="003F300F">
            <w:pPr>
              <w:rPr>
                <w:rFonts w:ascii="Arial" w:hAnsi="Arial" w:cs="Arial"/>
              </w:rPr>
            </w:pPr>
            <w:r w:rsidRPr="00A42C31">
              <w:rPr>
                <w:rFonts w:ascii="Arial" w:hAnsi="Arial" w:cs="Arial"/>
              </w:rPr>
              <w:t>Groupe classe</w:t>
            </w:r>
          </w:p>
        </w:tc>
        <w:tc>
          <w:tcPr>
            <w:tcW w:w="1747" w:type="dxa"/>
            <w:gridSpan w:val="2"/>
            <w:shd w:val="clear" w:color="auto" w:fill="auto"/>
          </w:tcPr>
          <w:p w:rsidR="003A464F" w:rsidRPr="00A42C31" w:rsidRDefault="003A464F" w:rsidP="003F300F">
            <w:pPr>
              <w:rPr>
                <w:rFonts w:ascii="Arial" w:hAnsi="Arial" w:cs="Arial"/>
              </w:rPr>
            </w:pPr>
            <w:r w:rsidRPr="00A42C31">
              <w:rPr>
                <w:rFonts w:ascii="Arial" w:hAnsi="Arial" w:cs="Arial"/>
              </w:rPr>
              <w:t>Favorise l’expression de tous</w:t>
            </w:r>
          </w:p>
        </w:tc>
        <w:tc>
          <w:tcPr>
            <w:tcW w:w="1440" w:type="dxa"/>
          </w:tcPr>
          <w:p w:rsidR="003A464F" w:rsidRPr="00A42C31" w:rsidRDefault="003A464F" w:rsidP="003F300F">
            <w:pPr>
              <w:rPr>
                <w:rFonts w:ascii="Arial" w:hAnsi="Arial" w:cs="Arial"/>
              </w:rPr>
            </w:pPr>
            <w:r w:rsidRPr="00A42C31">
              <w:rPr>
                <w:rFonts w:ascii="Arial" w:hAnsi="Arial" w:cs="Arial"/>
              </w:rPr>
              <w:t>grande affiche</w:t>
            </w:r>
          </w:p>
          <w:p w:rsidR="003A464F" w:rsidRPr="00A42C31" w:rsidRDefault="003A464F" w:rsidP="003F300F">
            <w:pPr>
              <w:rPr>
                <w:rFonts w:ascii="Arial" w:hAnsi="Arial" w:cs="Arial"/>
              </w:rPr>
            </w:pPr>
            <w:r w:rsidRPr="00A42C31">
              <w:rPr>
                <w:rFonts w:ascii="Arial" w:hAnsi="Arial" w:cs="Arial"/>
              </w:rPr>
              <w:t>marqueur</w:t>
            </w:r>
          </w:p>
        </w:tc>
      </w:tr>
      <w:tr w:rsidR="003A464F" w:rsidRPr="00A42C31" w:rsidTr="003F300F">
        <w:tc>
          <w:tcPr>
            <w:tcW w:w="10908" w:type="dxa"/>
            <w:gridSpan w:val="10"/>
          </w:tcPr>
          <w:p w:rsidR="003A464F" w:rsidRPr="00A42C31" w:rsidRDefault="003A464F" w:rsidP="003F300F">
            <w:pPr>
              <w:rPr>
                <w:rFonts w:ascii="Arial" w:hAnsi="Arial" w:cs="Arial"/>
              </w:rPr>
            </w:pPr>
            <w:r w:rsidRPr="00A42C31">
              <w:rPr>
                <w:rFonts w:ascii="Arial" w:hAnsi="Arial" w:cs="Arial"/>
                <w:b/>
              </w:rPr>
              <w:t>Bilan de la séance</w:t>
            </w:r>
            <w:r w:rsidRPr="00A42C31">
              <w:rPr>
                <w:rFonts w:ascii="Arial" w:hAnsi="Arial" w:cs="Arial"/>
              </w:rPr>
              <w:t> :</w:t>
            </w:r>
          </w:p>
          <w:p w:rsidR="003A464F" w:rsidRPr="00A42C31" w:rsidRDefault="003A464F" w:rsidP="003F300F">
            <w:pPr>
              <w:rPr>
                <w:rFonts w:ascii="Arial" w:hAnsi="Arial" w:cs="Arial"/>
              </w:rPr>
            </w:pPr>
          </w:p>
          <w:p w:rsidR="003A464F" w:rsidRPr="00A42C31" w:rsidRDefault="003A464F" w:rsidP="003F300F">
            <w:pPr>
              <w:rPr>
                <w:rFonts w:ascii="Arial" w:hAnsi="Arial" w:cs="Arial"/>
              </w:rPr>
            </w:pPr>
          </w:p>
        </w:tc>
      </w:tr>
      <w:tr w:rsidR="003A464F" w:rsidRPr="00A42C31" w:rsidTr="003F300F">
        <w:tc>
          <w:tcPr>
            <w:tcW w:w="10908" w:type="dxa"/>
            <w:gridSpan w:val="10"/>
          </w:tcPr>
          <w:p w:rsidR="003A464F" w:rsidRPr="00A42C31" w:rsidRDefault="003A464F" w:rsidP="003F300F">
            <w:pPr>
              <w:rPr>
                <w:rFonts w:ascii="Arial" w:hAnsi="Arial" w:cs="Arial"/>
              </w:rPr>
            </w:pPr>
            <w:r w:rsidRPr="00A42C31">
              <w:rPr>
                <w:rFonts w:ascii="Arial" w:hAnsi="Arial" w:cs="Arial"/>
              </w:rPr>
              <w:t>120’</w:t>
            </w:r>
          </w:p>
        </w:tc>
      </w:tr>
    </w:tbl>
    <w:p w:rsidR="003A464F" w:rsidRPr="00A42C31" w:rsidRDefault="003A464F" w:rsidP="003A464F">
      <w:pPr>
        <w:rPr>
          <w:rFonts w:ascii="Arial" w:hAnsi="Arial" w:cs="Arial"/>
        </w:rPr>
      </w:pPr>
    </w:p>
    <w:p w:rsidR="0037177E" w:rsidRPr="00A42C31" w:rsidRDefault="0037177E">
      <w:pPr>
        <w:rPr>
          <w:rFonts w:ascii="Arial" w:hAnsi="Arial" w:cs="Arial"/>
        </w:rPr>
      </w:pPr>
    </w:p>
    <w:sectPr w:rsidR="0037177E" w:rsidRPr="00A42C31" w:rsidSect="009305BB">
      <w:pgSz w:w="11906" w:h="16838"/>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498E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AA120B"/>
    <w:multiLevelType w:val="hybridMultilevel"/>
    <w:tmpl w:val="0AA22816"/>
    <w:lvl w:ilvl="0" w:tplc="3EE8A6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4F"/>
    <w:rsid w:val="00097C19"/>
    <w:rsid w:val="000D3498"/>
    <w:rsid w:val="000E0F3E"/>
    <w:rsid w:val="0037177E"/>
    <w:rsid w:val="003A464F"/>
    <w:rsid w:val="003D1A42"/>
    <w:rsid w:val="004D12A1"/>
    <w:rsid w:val="004F52E3"/>
    <w:rsid w:val="004F62F1"/>
    <w:rsid w:val="005B0E93"/>
    <w:rsid w:val="005B39C7"/>
    <w:rsid w:val="006704AA"/>
    <w:rsid w:val="00787613"/>
    <w:rsid w:val="0089069A"/>
    <w:rsid w:val="00A42C31"/>
    <w:rsid w:val="00B77095"/>
    <w:rsid w:val="00C34BB4"/>
    <w:rsid w:val="00C94F80"/>
    <w:rsid w:val="00D3503B"/>
    <w:rsid w:val="00FC6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37F3-D357-480F-A3BB-C4E61D7A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4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gles-jeux-plein-air.com/wp-content/uploads/2014/01/Terrain-Balle-aux-prisonniers-22.p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UTILISATEUR</cp:lastModifiedBy>
  <cp:revision>12</cp:revision>
  <dcterms:created xsi:type="dcterms:W3CDTF">2016-06-01T16:11:00Z</dcterms:created>
  <dcterms:modified xsi:type="dcterms:W3CDTF">2016-06-22T12:04:00Z</dcterms:modified>
</cp:coreProperties>
</file>